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Музеи ЗО Весёлое программа — </w:t>
      </w:r>
      <w:proofErr w:type="spellStart"/>
      <w:r>
        <w:rPr>
          <w:rFonts w:ascii="Times New Roman" w:hAnsi="Times New Roman"/>
          <w:sz w:val="28"/>
          <w:szCs w:val="28"/>
        </w:rPr>
        <w:t>Стоева</w:t>
      </w:r>
      <w:proofErr w:type="spellEnd"/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28.07.2025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ВИДЕО: \\srv-nas01\source\2025\Июль\28.07.2025\Музей Веселое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ГЕО: ПГТ ВЕСЁЛОЕ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ПЁТР КОНДРАТЕНКО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ВЕСЁЛОВСКОГО МУЗЕЯ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DJI_0012 00:00 — 00:31 (о себе), 00:58 — 01:20, 01:30 — 01:44 (история музея)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DJI_0001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00:13 Один из самых древних экспонатов нашего музея. Долгое время считался и назывался он Зуб Мамонта. 00:23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00:30 </w:t>
      </w:r>
      <w:proofErr w:type="gramStart"/>
      <w:r>
        <w:rPr>
          <w:rFonts w:ascii="Times New Roman" w:hAnsi="Times New Roman"/>
          <w:sz w:val="28"/>
          <w:szCs w:val="28"/>
        </w:rPr>
        <w:t>Но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показали это специалистам, палеонтологам, оказалось это зуб древнего южного слона. 00:40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00:57 Этому экспонату порядка трёх миллионов лет. 01:01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DJI_0002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00:00 Здесь вы можете видеть фотографию. Долгое время считалось, что на этой фотографии изображена ярмарка. 00:12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0:25 И вот совсем недавно удалось установить факт о том, что это не ярмарка здесь запечатлена, а весенний выход крестьян в поле. 00:37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DJI_0003</w:t>
        </w:r>
      </w:hyperlink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00:01 В</w:t>
      </w:r>
      <w:proofErr w:type="gramEnd"/>
      <w:r>
        <w:rPr>
          <w:rFonts w:ascii="Times New Roman" w:hAnsi="Times New Roman"/>
          <w:sz w:val="28"/>
          <w:szCs w:val="28"/>
        </w:rPr>
        <w:t xml:space="preserve"> фондах нашего музея хранится около полутысячи пластинок. 00:08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00:17 Наша молодёжь, дети приходят, они вообще не понимают, что это и о чём речь. И есть возможность не только им показать и рассказать, а и продемонстрировать звучание песни. 00:33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DJI_000</w:t>
        </w:r>
      </w:hyperlink>
      <w:r>
        <w:rPr>
          <w:rFonts w:ascii="Times New Roman" w:hAnsi="Times New Roman"/>
          <w:sz w:val="28"/>
          <w:szCs w:val="28"/>
        </w:rPr>
        <w:t>4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00:01 Сейчас я вам попытаюсь продемонстрировать как это звучало 00:17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00:27 — 00:33 (пластинка)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DJI_0005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00:00 На данном стенде представлены фотографии наших земляков-</w:t>
      </w:r>
      <w:proofErr w:type="spellStart"/>
      <w:r>
        <w:rPr>
          <w:rFonts w:ascii="Times New Roman" w:hAnsi="Times New Roman"/>
          <w:sz w:val="28"/>
          <w:szCs w:val="28"/>
        </w:rPr>
        <w:t>веселовцев</w:t>
      </w:r>
      <w:proofErr w:type="spellEnd"/>
      <w:r>
        <w:rPr>
          <w:rFonts w:ascii="Times New Roman" w:hAnsi="Times New Roman"/>
          <w:sz w:val="28"/>
          <w:szCs w:val="28"/>
        </w:rPr>
        <w:t>, участников Великой Отечественной войны. Большинство фотографий, представленных здесь, это оригиналы, то есть периода 40-х годов. 00:20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03:27 Наши ребята-поисковики при проведении работ по поиску погибших воинов Красной Армии, зачастую находят также и оружие. 03:40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03:49 При проведении одной из таких работ был найден вот этот немецкий пулемет МГ-34. Также в фондах нашего музея есть такая вот крышка от немецкой бочки, 1941 год. 04:09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DJI_0006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00:49 Вот такая у нас есть реликвия. Это боевое знамя крейсера «</w:t>
      </w:r>
      <w:proofErr w:type="spellStart"/>
      <w:r>
        <w:rPr>
          <w:rFonts w:ascii="Times New Roman" w:hAnsi="Times New Roman"/>
          <w:sz w:val="28"/>
          <w:szCs w:val="28"/>
        </w:rPr>
        <w:t>Червона</w:t>
      </w:r>
      <w:proofErr w:type="spellEnd"/>
      <w:r>
        <w:rPr>
          <w:rFonts w:ascii="Times New Roman" w:hAnsi="Times New Roman"/>
          <w:sz w:val="28"/>
          <w:szCs w:val="28"/>
        </w:rPr>
        <w:t xml:space="preserve"> Украина». 00:55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01:04 В Веселом существует традиция. Каждый год в день военно-морского флота ребята, которые служили на флотах, отдают дань памяти тем, кто сражался, кто служил на флоте. 01:20 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02:24 Собирали достойные урожаи. Труд </w:t>
      </w:r>
      <w:proofErr w:type="spellStart"/>
      <w:r>
        <w:rPr>
          <w:rFonts w:ascii="Times New Roman" w:hAnsi="Times New Roman"/>
          <w:sz w:val="28"/>
          <w:szCs w:val="28"/>
        </w:rPr>
        <w:t>Веселовцев</w:t>
      </w:r>
      <w:proofErr w:type="spellEnd"/>
      <w:r>
        <w:rPr>
          <w:rFonts w:ascii="Times New Roman" w:hAnsi="Times New Roman"/>
          <w:sz w:val="28"/>
          <w:szCs w:val="28"/>
        </w:rPr>
        <w:t xml:space="preserve"> был по достоинству оценен. Несмотря на все </w:t>
      </w:r>
      <w:proofErr w:type="spellStart"/>
      <w:r>
        <w:rPr>
          <w:rFonts w:ascii="Times New Roman" w:hAnsi="Times New Roman"/>
          <w:sz w:val="28"/>
          <w:szCs w:val="28"/>
        </w:rPr>
        <w:t>перепития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времен, нам удалось сохранить это знамя. 02:44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DJI_0007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00:10 Шефами Веселовского муниципального округа является Кировская область. Мы много общаемся, приезжал губернатор, посещал музей. 00:22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01:16 Кирову в прошлом году было 650 лет и после демонстрации в Москве на ВДНХ эта выставка переехала сюда, к нам в весёлое. 01:26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01:39 Знаменитая на весь мир дымковская игрушка, также матрешки 01:50 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DJI_0008 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00:02 В</w:t>
      </w:r>
      <w:proofErr w:type="gramEnd"/>
      <w:r>
        <w:rPr>
          <w:rFonts w:ascii="Times New Roman" w:hAnsi="Times New Roman"/>
          <w:sz w:val="28"/>
          <w:szCs w:val="28"/>
        </w:rPr>
        <w:t xml:space="preserve"> фондах Веселовского краеведческого музея представлено очень много экспонатов. Бытовая утварь, сельскохозяйственные инструменты, которыми пользовались наши предки. 00:14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00:51 Очень большим интересом пользуется вот этот экспонат, детская люлька. 00:58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DJI_0009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00:10 Часто даже люди, скажем, в возрасте путают, что это за предмет. Очень часто называют это приспособление для стирки. Это рубель, это, грубо проще говоря, утюг. 00:25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01:07 И еще один предмет, который вызывает бурные споры, что это такое. Все гораздо проще и практичней. Это приспособление для посадки кукурузы 01:23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DJI_0011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00:00 — 00:13 01:00 — 01:04 (карта)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DJI_0012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05:16 — 05:23 </w:t>
      </w:r>
    </w:p>
    <w:p w:rsidR="002A2ADA" w:rsidRDefault="002A2ADA" w:rsidP="002A2A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Музей это не о прошлом, музей — это о будущем. Добро пожаловать!</w:t>
      </w:r>
    </w:p>
    <w:p w:rsidR="00B34FC2" w:rsidRDefault="00B34FC2"/>
    <w:sectPr w:rsidR="00B3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DA"/>
    <w:rsid w:val="002A2ADA"/>
    <w:rsid w:val="00B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F5210-B149-48BC-9B89-61CB1D9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D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void(0)" TargetMode="External"/><Relationship Id="rId4" Type="http://schemas.openxmlformats.org/officeDocument/2006/relationships/hyperlink" Target="javascript:%20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2025-10-31T10:00:00Z</dcterms:created>
  <dcterms:modified xsi:type="dcterms:W3CDTF">2025-10-31T10:00:00Z</dcterms:modified>
</cp:coreProperties>
</file>