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6CD0" w14:textId="6D126901" w:rsidR="00B16A88" w:rsidRPr="00B16A88" w:rsidRDefault="00B16A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6A88">
        <w:rPr>
          <w:rFonts w:ascii="Times New Roman" w:hAnsi="Times New Roman" w:cs="Times New Roman"/>
          <w:b/>
          <w:bCs/>
          <w:sz w:val="24"/>
          <w:szCs w:val="24"/>
        </w:rPr>
        <w:t xml:space="preserve">Гончаров А.В., </w:t>
      </w:r>
      <w:proofErr w:type="spellStart"/>
      <w:r w:rsidRPr="00B16A88">
        <w:rPr>
          <w:rFonts w:ascii="Times New Roman" w:hAnsi="Times New Roman" w:cs="Times New Roman"/>
          <w:b/>
          <w:bCs/>
          <w:sz w:val="24"/>
          <w:szCs w:val="24"/>
        </w:rPr>
        <w:t>Вертипрахов</w:t>
      </w:r>
      <w:proofErr w:type="spellEnd"/>
      <w:r w:rsidRPr="00B16A88">
        <w:rPr>
          <w:rFonts w:ascii="Times New Roman" w:hAnsi="Times New Roman" w:cs="Times New Roman"/>
          <w:b/>
          <w:bCs/>
          <w:sz w:val="24"/>
          <w:szCs w:val="24"/>
        </w:rPr>
        <w:t xml:space="preserve"> Д.А.</w:t>
      </w:r>
    </w:p>
    <w:p w14:paraId="02E39A06" w14:textId="23F5CD1C" w:rsidR="002F3599" w:rsidRPr="00D1384C" w:rsidRDefault="00D1384C">
      <w:pPr>
        <w:rPr>
          <w:rFonts w:ascii="Times New Roman" w:hAnsi="Times New Roman" w:cs="Times New Roman"/>
          <w:sz w:val="24"/>
          <w:szCs w:val="24"/>
        </w:rPr>
      </w:pPr>
      <w:r w:rsidRPr="00D1384C">
        <w:rPr>
          <w:rFonts w:ascii="Times New Roman" w:hAnsi="Times New Roman" w:cs="Times New Roman"/>
          <w:sz w:val="24"/>
          <w:szCs w:val="24"/>
        </w:rPr>
        <w:t>Проект «Защитник земли русской»</w:t>
      </w:r>
    </w:p>
    <w:p w14:paraId="57F18D7B" w14:textId="2A76C805" w:rsidR="00D1384C" w:rsidRPr="00D1384C" w:rsidRDefault="00D1384C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1384C">
          <w:rPr>
            <w:rStyle w:val="a3"/>
            <w:rFonts w:ascii="Times New Roman" w:hAnsi="Times New Roman" w:cs="Times New Roman"/>
            <w:sz w:val="24"/>
            <w:szCs w:val="24"/>
          </w:rPr>
          <w:t>https://crimea.ria.ru/category_zaschitniki-zemli-russkoy/</w:t>
        </w:r>
      </w:hyperlink>
    </w:p>
    <w:p w14:paraId="7E72E49A" w14:textId="77777777" w:rsidR="00D1384C" w:rsidRDefault="00D1384C" w:rsidP="00D1384C">
      <w:pPr>
        <w:ind w:firstLine="708"/>
        <w:jc w:val="both"/>
      </w:pPr>
      <w:r w:rsidRPr="00D1384C">
        <w:rPr>
          <w:rFonts w:ascii="Times New Roman" w:hAnsi="Times New Roman" w:cs="Times New Roman"/>
          <w:sz w:val="24"/>
          <w:szCs w:val="24"/>
        </w:rPr>
        <w:t>Спецпроект сайта РИА Новости Крым посвящен героическим подвигам воинов, защищавших русскую землю и ее народ на протяжении многовековой истории нашей страны. Их доблесть, отвага и смелость навсегда вписаны в летопись воинской славы России. Проект приурочен к Году защитника Отечества.</w:t>
      </w:r>
      <w:r w:rsidRPr="00D1384C">
        <w:t xml:space="preserve"> </w:t>
      </w:r>
    </w:p>
    <w:p w14:paraId="41A58E66" w14:textId="77777777" w:rsidR="00DA296E" w:rsidRDefault="00D1384C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1384C">
        <w:rPr>
          <w:rFonts w:ascii="Times New Roman" w:hAnsi="Times New Roman" w:cs="Times New Roman"/>
          <w:sz w:val="24"/>
          <w:szCs w:val="24"/>
        </w:rPr>
        <w:t xml:space="preserve"> начала реализации </w:t>
      </w:r>
      <w:r>
        <w:rPr>
          <w:rFonts w:ascii="Times New Roman" w:hAnsi="Times New Roman" w:cs="Times New Roman"/>
          <w:sz w:val="24"/>
          <w:szCs w:val="24"/>
        </w:rPr>
        <w:t>спец</w:t>
      </w:r>
      <w:r w:rsidRPr="00D1384C">
        <w:rPr>
          <w:rFonts w:ascii="Times New Roman" w:hAnsi="Times New Roman" w:cs="Times New Roman"/>
          <w:sz w:val="24"/>
          <w:szCs w:val="24"/>
        </w:rPr>
        <w:t>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84C">
        <w:rPr>
          <w:rFonts w:ascii="Times New Roman" w:hAnsi="Times New Roman" w:cs="Times New Roman"/>
          <w:sz w:val="24"/>
          <w:szCs w:val="24"/>
        </w:rPr>
        <w:t>вышло более 30 материалов</w:t>
      </w:r>
      <w:r w:rsidR="00DA296E">
        <w:rPr>
          <w:rFonts w:ascii="Times New Roman" w:hAnsi="Times New Roman" w:cs="Times New Roman"/>
          <w:sz w:val="24"/>
          <w:szCs w:val="24"/>
        </w:rPr>
        <w:t>, которые</w:t>
      </w:r>
      <w:r w:rsidRPr="00D1384C">
        <w:rPr>
          <w:rFonts w:ascii="Times New Roman" w:hAnsi="Times New Roman" w:cs="Times New Roman"/>
          <w:sz w:val="24"/>
          <w:szCs w:val="24"/>
        </w:rPr>
        <w:t xml:space="preserve"> охватывают широкий исторический период, начиная с времен Руси и заканчивая новейшей историей России. Особое внимание было уделено наиболее значимых сражениям Великой Отечественной войны.</w:t>
      </w:r>
      <w:r w:rsidR="00920131">
        <w:rPr>
          <w:rFonts w:ascii="Times New Roman" w:hAnsi="Times New Roman" w:cs="Times New Roman"/>
          <w:sz w:val="24"/>
          <w:szCs w:val="24"/>
        </w:rPr>
        <w:t xml:space="preserve"> Каждый материал содержит инфографику, которая отображает статистические и аналитические данные исторического события.</w:t>
      </w:r>
      <w:r w:rsidR="00DA2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552E6" w14:textId="5E33F5F1" w:rsidR="00920131" w:rsidRDefault="00DA296E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инфографические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материалы легли в основу выставки, которая экспонируется на разных площадках. </w:t>
      </w:r>
      <w:r w:rsidR="009201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38AF8" w14:textId="323EF5F1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https://crimea.ria.ru/20250116/zaschitniki-zemli-russkoy-istoriya-sudakskogo-desanta-1143388180.html</w:t>
        </w:r>
      </w:hyperlink>
    </w:p>
    <w:p w14:paraId="30BC7230" w14:textId="373094B5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https://crimea.ria.ru/20250118/zaschitniki-zemli-russkoy-proryv-blokady-leningrada-1143445299.html</w:t>
        </w:r>
      </w:hyperlink>
    </w:p>
    <w:p w14:paraId="3C87FB88" w14:textId="34633749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https://crimea.ria.ru/20250127/zaschitniki-zemli-russkoy-osvobozhdenie-leningrada-ot-fashistskoy-blokady-1143627561.html</w:t>
        </w:r>
      </w:hyperlink>
    </w:p>
    <w:p w14:paraId="49E11919" w14:textId="48A4F6ED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https://crimea.ria.ru/20250202/zaschitniki-zemli-russkoy-okonchanie-stalingradskoy-bitvy-1143828409.html</w:t>
        </w:r>
      </w:hyperlink>
    </w:p>
    <w:p w14:paraId="4C4DF8BC" w14:textId="4E56D6FE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https://crimea.ria.ru/20250203/zaschitniki-zemli-russkoy-zavershenie-vislo-oderskoy-operatsii-1143832165.html</w:t>
        </w:r>
      </w:hyperlink>
    </w:p>
    <w:p w14:paraId="3CDC9B49" w14:textId="46E653A4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https://crimea.ria.ru/20250204/zaschitniki-zemli-russkoy-velikiy-podvig-na-maloy-zemle-1143879223.html</w:t>
        </w:r>
      </w:hyperlink>
    </w:p>
    <w:p w14:paraId="67DEB75C" w14:textId="79982AEE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https://crimea.ria.ru/20250209/zaschitniki-zemli-russkoy-neravnyy-boy-i-bessmertnyy-podvig-varyaga-1144004810.html</w:t>
        </w:r>
      </w:hyperlink>
    </w:p>
    <w:p w14:paraId="00DEE45F" w14:textId="056681A3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https://crimea.ria.ru/20250213/zaschitniki-zemli-russkoy-kak-sovetskie-voyska-osvobozhdali-budapesht-1144137724.html</w:t>
        </w:r>
      </w:hyperlink>
    </w:p>
    <w:p w14:paraId="6E4CDD66" w14:textId="00F1E273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https://crimea.ria.ru/20250215/zaschitniki-zemli-russkoy-vyvod-sovetskikh-voysk-iz-afganistana-1144206800.html</w:t>
        </w:r>
      </w:hyperlink>
    </w:p>
    <w:p w14:paraId="6B326D44" w14:textId="4D838CAD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https://crimea.ria.ru/20250216/zaschitniki-zemli-russkoy-erzerumskiy-triumf-generala-yudenicha-1144207900.html</w:t>
        </w:r>
      </w:hyperlink>
    </w:p>
    <w:p w14:paraId="7F5F8376" w14:textId="3FF9F0FF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https://crimea.ria.ru/20250301/zaschitniki-zemli-russkoy-podvig-pskovskikh-desantnikov-u-vysoty-776-1144558699.html</w:t>
        </w:r>
      </w:hyperlink>
    </w:p>
    <w:p w14:paraId="4648737A" w14:textId="036D69D3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https://crimea.ria.ru/20250303/zaschitniki-zemli-russkoy-vzyatie-kreposti-korfu-vitse-admiralom-ushakovym-1144558086.html</w:t>
        </w:r>
      </w:hyperlink>
    </w:p>
    <w:p w14:paraId="73286608" w14:textId="0FC29B0C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https://crimea.ria.ru/20250318/zaschitniki-zemli-russkoy-ledovyy-pokhod-na-stokgolm-1144999003.html</w:t>
        </w:r>
      </w:hyperlink>
    </w:p>
    <w:p w14:paraId="7842F4DD" w14:textId="2AA5C706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https://crimea.ria.ru/20250322/zaschitniki-zemli-russkoy-vzyatie-kreposti-peremyshl-1145108985.html</w:t>
        </w:r>
      </w:hyperlink>
    </w:p>
    <w:p w14:paraId="2C140D18" w14:textId="1BC24BEC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https://crimea.ria.ru/20250327/zaschitniki-zemli-russkoy-razgrom-polovtsev-v-bitve-pri-salnitse-1145242864.html</w:t>
        </w:r>
      </w:hyperlink>
    </w:p>
    <w:p w14:paraId="3EDE8915" w14:textId="51B8F0EE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https://crimea.ria.ru/20250331/zaschitniki-zemli-russkoy-vzyatie-parizha-i-pobeda-nad-napoleonom-1145318748.html</w:t>
        </w:r>
      </w:hyperlink>
    </w:p>
    <w:p w14:paraId="66C8E8DC" w14:textId="1FC185EC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https://crimea.ria.ru/20250404/zaschitniki-zemli-russkoy-kak-krasnaya-armiya-osvobodila-bratislavu-1145424906.html</w:t>
        </w:r>
      </w:hyperlink>
    </w:p>
    <w:p w14:paraId="472A32F3" w14:textId="148709C1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https://crimea.ria.ru/20250410/zaschitniki-zemli-russkoy-kak-sovetskie-voyska-osvobozhdali-odessu-1145544917.html</w:t>
        </w:r>
      </w:hyperlink>
    </w:p>
    <w:p w14:paraId="2610B54B" w14:textId="20413620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https://crimea.ria.ru/20250412/zaschitniki-zemli-russkoy-ledovoe-poboische-na-chudskom-ozere-1145606974.html</w:t>
        </w:r>
      </w:hyperlink>
    </w:p>
    <w:p w14:paraId="5D1567FB" w14:textId="48D6CD3E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https://crimea.ria.ru/20250522/zaschitniki-zemli-russkoy-dardanellskiy-triumf-admirala-senyavina-1146576330.html</w:t>
        </w:r>
      </w:hyperlink>
    </w:p>
    <w:p w14:paraId="72C8FE2B" w14:textId="0858BCB8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https://crimea.ria.ru/20250604/zaschitniki-zemli-russkoy-brusilovskiy-proryv-1146909186.html</w:t>
        </w:r>
      </w:hyperlink>
    </w:p>
    <w:p w14:paraId="3E3E943D" w14:textId="30D3D50F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https://crimea.ria.ru/20250623/zaschitniki-zemli-russkoy-80-letie-nachala-operatsii-bagration-1147442574.html</w:t>
        </w:r>
      </w:hyperlink>
    </w:p>
    <w:p w14:paraId="25288698" w14:textId="29E693BB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https://crimea.ria.ru/20250703/zaschitniki-zemli-russkoy-kak-sovetskie-voyska-osvobodili-minsk-1147618394.html</w:t>
        </w:r>
      </w:hyperlink>
    </w:p>
    <w:p w14:paraId="163BCCBC" w14:textId="1F9410EF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https://crimea.ria.ru/20250707/zaschitniki-zemli-russkoy-razgrom-turetskogo-flota-v-chesmenskom-srazhenii-1147718742.html</w:t>
        </w:r>
      </w:hyperlink>
    </w:p>
    <w:p w14:paraId="41F10A2B" w14:textId="6E11F513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https://crimea.ria.ru/20250710/razgrom-shvedov-pod-poltavoy-1147830239.html</w:t>
        </w:r>
      </w:hyperlink>
    </w:p>
    <w:p w14:paraId="5DED4CC5" w14:textId="2CBC69BA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https://crimea.ria.ru/20250712/bitva-mashin-kak-proiskhodilo-krupneyshee-tankovoe-srazhenie-pod-prokhorovkoy-1147854332.html</w:t>
        </w:r>
      </w:hyperlink>
    </w:p>
    <w:p w14:paraId="0273A9A7" w14:textId="7D721501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https://crimea.ria.ru/20250723/kogda-aleksandr-stal-nevskim-1148144489.html</w:t>
        </w:r>
      </w:hyperlink>
    </w:p>
    <w:p w14:paraId="085C78B3" w14:textId="7F4B0EA6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https://crimea.ria.ru/20250802/borodino-ivana-groznogo-velikaya-i-zabytaya-pobeda-v-bitve-pri-molodyakh-1148414235.html</w:t>
        </w:r>
      </w:hyperlink>
    </w:p>
    <w:p w14:paraId="7C80BF89" w14:textId="6B5A0C64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https://crimea.ria.ru/20250806/russkiy-dukh-i-nemetskiy-gaz-ataka-mertvetsov-u-kreposti-osovets-1148510591.html</w:t>
        </w:r>
      </w:hyperlink>
    </w:p>
    <w:p w14:paraId="002CD1C0" w14:textId="01E73113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https://crimea.ria.ru/20250809/gangutskoe-srazhenie-pervyy-morskoy-triumf-russkogo-flota-1148588094.html</w:t>
        </w:r>
      </w:hyperlink>
    </w:p>
    <w:p w14:paraId="79467AB5" w14:textId="08E55296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https://crimea.ria.ru/20250809/gangutskoe-srazhenie-pervyy-morskoy-triumf-russkogo-flota-1148588094.html</w:t>
        </w:r>
      </w:hyperlink>
    </w:p>
    <w:p w14:paraId="18E588EE" w14:textId="6E575023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https://crimea.ria.ru/20250815/samaya-tyazhelaya-pobeda-suvorova-kak-frantsuzskuyu-armiyu-razgromili-pri-novi-1148726394.html</w:t>
        </w:r>
      </w:hyperlink>
    </w:p>
    <w:p w14:paraId="626F0768" w14:textId="575D2B80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https://crimea.ria.ru/20250816/srazhenie-na-chernoy-rechke-rokovoe-porazhenie-russkoy-armii-1148750907.html</w:t>
        </w:r>
      </w:hyperlink>
    </w:p>
    <w:p w14:paraId="4FFDD618" w14:textId="09D243D0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https://crimea.ria.ru/20250907/borodinskaya-bitva-pamyatnik-muzhestvu-i-khrabrosti-russkikh-voinov-1149138327.html</w:t>
        </w:r>
      </w:hyperlink>
    </w:p>
    <w:p w14:paraId="6323055E" w14:textId="49264A84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https://crimea.ria.ru/20250921/srednevekovoe-borodino-kak-russkie-polki-razbili-mamaya-na-kulikovom-pole-1149174956.html</w:t>
        </w:r>
      </w:hyperlink>
    </w:p>
    <w:p w14:paraId="2AB67BAC" w14:textId="117DF947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https://crimea.ria.ru/20250922/blestyaschaya-pobeda-nad-turkami-kak-suvorov-stal-grafom-rymnikskim-1149177780.html</w:t>
        </w:r>
      </w:hyperlink>
    </w:p>
    <w:p w14:paraId="4EBBA7A0" w14:textId="16F640EB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https://crimea.ria.ru/20250929/tebe-dolzhno-byt-nashim-feldmarshalom-triumf-grafa-vorontsova-pri-varne-1149173069.html</w:t>
        </w:r>
      </w:hyperlink>
    </w:p>
    <w:p w14:paraId="791DD683" w14:textId="305F14B3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42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https://crimea.ria.ru/20251009/nepokorennyy-gornyy-kray-kak-krasnaya-armiya-vybila-gitlera-s-kavkaza-1150049893.html</w:t>
        </w:r>
      </w:hyperlink>
    </w:p>
    <w:p w14:paraId="1596FD1D" w14:textId="17F826AF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https://crimea.ria.ru/20251014/bitva-pri-ruschuke-kak-kutuzov-izbavil-rossiyu-ot-voyny-na-dva-fronta-1150169785.html</w:t>
        </w:r>
      </w:hyperlink>
    </w:p>
    <w:p w14:paraId="3E8EA3E4" w14:textId="6435C3C3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44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https://crimea.ria.ru/20251019/bitva-narodov-kak-russkie-voyska-i-soyuzniki-sokrushili-napoleona-1150261613.html</w:t>
        </w:r>
      </w:hyperlink>
    </w:p>
    <w:p w14:paraId="58592CE7" w14:textId="38FB999B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45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https://crimea.ria.ru/20251020/navarinskoe-srazhenie-kak-rossiya-i-soyuzniki-dobilis-nezavisimosti-gretsii-1150304502.html</w:t>
        </w:r>
      </w:hyperlink>
    </w:p>
    <w:p w14:paraId="2DE86849" w14:textId="1728E84E" w:rsidR="00920131" w:rsidRDefault="00920131" w:rsidP="00D138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46" w:history="1">
        <w:r w:rsidRPr="0099511A">
          <w:rPr>
            <w:rStyle w:val="a3"/>
            <w:rFonts w:ascii="Times New Roman" w:hAnsi="Times New Roman" w:cs="Times New Roman"/>
            <w:sz w:val="24"/>
            <w:szCs w:val="24"/>
          </w:rPr>
          <w:t>https://crimea.ria.ru/20251025/srazhenie-pod-balaklavoy-geroizm-russkikh-i-glupost-anglichan-1150412364.html</w:t>
        </w:r>
      </w:hyperlink>
    </w:p>
    <w:p w14:paraId="0D43AEEC" w14:textId="55AB42A1" w:rsidR="00D1384C" w:rsidRDefault="00D1384C"/>
    <w:p w14:paraId="4164353E" w14:textId="2627EF3C" w:rsidR="00D1384C" w:rsidRDefault="00D1384C"/>
    <w:p w14:paraId="1468C33C" w14:textId="651194FB" w:rsidR="00D1384C" w:rsidRDefault="00D1384C"/>
    <w:p w14:paraId="69E59588" w14:textId="6E8D4642" w:rsidR="00D1384C" w:rsidRDefault="00D1384C"/>
    <w:p w14:paraId="14A38597" w14:textId="3CCD5374" w:rsidR="00D1384C" w:rsidRDefault="00D1384C"/>
    <w:p w14:paraId="701BCAF8" w14:textId="2C075E30" w:rsidR="00D1384C" w:rsidRDefault="00D1384C"/>
    <w:p w14:paraId="7CAF544D" w14:textId="31B51122" w:rsidR="00D1384C" w:rsidRDefault="00D1384C"/>
    <w:p w14:paraId="0A60EE46" w14:textId="0A5F19F3" w:rsidR="00D1384C" w:rsidRDefault="00D1384C"/>
    <w:p w14:paraId="43224230" w14:textId="51F0025D" w:rsidR="00D1384C" w:rsidRDefault="00D1384C"/>
    <w:p w14:paraId="7F978CD6" w14:textId="7402F2E3" w:rsidR="00D1384C" w:rsidRDefault="00D1384C"/>
    <w:p w14:paraId="302CE620" w14:textId="7D733586" w:rsidR="00D1384C" w:rsidRDefault="00D1384C"/>
    <w:p w14:paraId="604D3F73" w14:textId="47D94300" w:rsidR="00D1384C" w:rsidRDefault="00D1384C"/>
    <w:p w14:paraId="4672EA40" w14:textId="74EC316F" w:rsidR="00D1384C" w:rsidRDefault="00D1384C"/>
    <w:p w14:paraId="0A4AFC4B" w14:textId="243178BF" w:rsidR="00D1384C" w:rsidRDefault="00D1384C"/>
    <w:p w14:paraId="12964263" w14:textId="182D2D38" w:rsidR="00D1384C" w:rsidRDefault="00D1384C"/>
    <w:sectPr w:rsidR="00D13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4C"/>
    <w:rsid w:val="000E47F0"/>
    <w:rsid w:val="002F3599"/>
    <w:rsid w:val="003274E4"/>
    <w:rsid w:val="0069510B"/>
    <w:rsid w:val="00920131"/>
    <w:rsid w:val="00B16A88"/>
    <w:rsid w:val="00D1384C"/>
    <w:rsid w:val="00DA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C332"/>
  <w15:chartTrackingRefBased/>
  <w15:docId w15:val="{68F3AB29-1E2C-43B0-8152-A193BF86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8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13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rimea.ria.ru/20250215/zaschitniki-zemli-russkoy-vyvod-sovetskikh-voysk-iz-afganistana-1144206800.html" TargetMode="External"/><Relationship Id="rId18" Type="http://schemas.openxmlformats.org/officeDocument/2006/relationships/hyperlink" Target="https://crimea.ria.ru/20250322/zaschitniki-zemli-russkoy-vzyatie-kreposti-peremyshl-1145108985.html" TargetMode="External"/><Relationship Id="rId26" Type="http://schemas.openxmlformats.org/officeDocument/2006/relationships/hyperlink" Target="https://crimea.ria.ru/20250623/zaschitniki-zemli-russkoy-80-letie-nachala-operatsii-bagration-1147442574.html" TargetMode="External"/><Relationship Id="rId39" Type="http://schemas.openxmlformats.org/officeDocument/2006/relationships/hyperlink" Target="https://crimea.ria.ru/20250921/srednevekovoe-borodino-kak-russkie-polki-razbili-mamaya-na-kulikovom-pole-1149174956.html" TargetMode="External"/><Relationship Id="rId21" Type="http://schemas.openxmlformats.org/officeDocument/2006/relationships/hyperlink" Target="https://crimea.ria.ru/20250404/zaschitniki-zemli-russkoy-kak-krasnaya-armiya-osvobodila-bratislavu-1145424906.html" TargetMode="External"/><Relationship Id="rId34" Type="http://schemas.openxmlformats.org/officeDocument/2006/relationships/hyperlink" Target="https://crimea.ria.ru/20250809/gangutskoe-srazhenie-pervyy-morskoy-triumf-russkogo-flota-1148588094.html" TargetMode="External"/><Relationship Id="rId42" Type="http://schemas.openxmlformats.org/officeDocument/2006/relationships/hyperlink" Target="https://crimea.ria.ru/20251009/nepokorennyy-gornyy-kray-kak-krasnaya-armiya-vybila-gitlera-s-kavkaza-1150049893.html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crimea.ria.ru/20250127/zaschitniki-zemli-russkoy-osvobozhdenie-leningrada-ot-fashistskoy-blokady-114362756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rimea.ria.ru/20250303/zaschitniki-zemli-russkoy-vzyatie-kreposti-korfu-vitse-admiralom-ushakovym-1144558086.html" TargetMode="External"/><Relationship Id="rId29" Type="http://schemas.openxmlformats.org/officeDocument/2006/relationships/hyperlink" Target="https://crimea.ria.ru/20250710/razgrom-shvedov-pod-poltavoy-1147830239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crimea.ria.ru/20250118/zaschitniki-zemli-russkoy-proryv-blokady-leningrada-1143445299.html" TargetMode="External"/><Relationship Id="rId11" Type="http://schemas.openxmlformats.org/officeDocument/2006/relationships/hyperlink" Target="https://crimea.ria.ru/20250209/zaschitniki-zemli-russkoy-neravnyy-boy-i-bessmertnyy-podvig-varyaga-1144004810.html" TargetMode="External"/><Relationship Id="rId24" Type="http://schemas.openxmlformats.org/officeDocument/2006/relationships/hyperlink" Target="https://crimea.ria.ru/20250522/zaschitniki-zemli-russkoy-dardanellskiy-triumf-admirala-senyavina-1146576330.html" TargetMode="External"/><Relationship Id="rId32" Type="http://schemas.openxmlformats.org/officeDocument/2006/relationships/hyperlink" Target="https://crimea.ria.ru/20250802/borodino-ivana-groznogo-velikaya-i-zabytaya-pobeda-v-bitve-pri-molodyakh-1148414235.html" TargetMode="External"/><Relationship Id="rId37" Type="http://schemas.openxmlformats.org/officeDocument/2006/relationships/hyperlink" Target="https://crimea.ria.ru/20250816/srazhenie-na-chernoy-rechke-rokovoe-porazhenie-russkoy-armii-1148750907.html" TargetMode="External"/><Relationship Id="rId40" Type="http://schemas.openxmlformats.org/officeDocument/2006/relationships/hyperlink" Target="https://crimea.ria.ru/20250922/blestyaschaya-pobeda-nad-turkami-kak-suvorov-stal-grafom-rymnikskim-1149177780.html" TargetMode="External"/><Relationship Id="rId45" Type="http://schemas.openxmlformats.org/officeDocument/2006/relationships/hyperlink" Target="https://crimea.ria.ru/20251020/navarinskoe-srazhenie-kak-rossiya-i-soyuzniki-dobilis-nezavisimosti-gretsii-1150304502.html" TargetMode="External"/><Relationship Id="rId5" Type="http://schemas.openxmlformats.org/officeDocument/2006/relationships/hyperlink" Target="https://crimea.ria.ru/20250116/zaschitniki-zemli-russkoy-istoriya-sudakskogo-desanta-1143388180.html" TargetMode="External"/><Relationship Id="rId15" Type="http://schemas.openxmlformats.org/officeDocument/2006/relationships/hyperlink" Target="https://crimea.ria.ru/20250301/zaschitniki-zemli-russkoy-podvig-pskovskikh-desantnikov-u-vysoty-776-1144558699.html" TargetMode="External"/><Relationship Id="rId23" Type="http://schemas.openxmlformats.org/officeDocument/2006/relationships/hyperlink" Target="https://crimea.ria.ru/20250412/zaschitniki-zemli-russkoy-ledovoe-poboische-na-chudskom-ozere-1145606974.html" TargetMode="External"/><Relationship Id="rId28" Type="http://schemas.openxmlformats.org/officeDocument/2006/relationships/hyperlink" Target="https://crimea.ria.ru/20250707/zaschitniki-zemli-russkoy-razgrom-turetskogo-flota-v-chesmenskom-srazhenii-1147718742.html" TargetMode="External"/><Relationship Id="rId36" Type="http://schemas.openxmlformats.org/officeDocument/2006/relationships/hyperlink" Target="https://crimea.ria.ru/20250815/samaya-tyazhelaya-pobeda-suvorova-kak-frantsuzskuyu-armiyu-razgromili-pri-novi-1148726394.html" TargetMode="External"/><Relationship Id="rId10" Type="http://schemas.openxmlformats.org/officeDocument/2006/relationships/hyperlink" Target="https://crimea.ria.ru/20250204/zaschitniki-zemli-russkoy-velikiy-podvig-na-maloy-zemle-1143879223.html" TargetMode="External"/><Relationship Id="rId19" Type="http://schemas.openxmlformats.org/officeDocument/2006/relationships/hyperlink" Target="https://crimea.ria.ru/20250327/zaschitniki-zemli-russkoy-razgrom-polovtsev-v-bitve-pri-salnitse-1145242864.html" TargetMode="External"/><Relationship Id="rId31" Type="http://schemas.openxmlformats.org/officeDocument/2006/relationships/hyperlink" Target="https://crimea.ria.ru/20250723/kogda-aleksandr-stal-nevskim-1148144489.html" TargetMode="External"/><Relationship Id="rId44" Type="http://schemas.openxmlformats.org/officeDocument/2006/relationships/hyperlink" Target="https://crimea.ria.ru/20251019/bitva-narodov-kak-russkie-voyska-i-soyuzniki-sokrushili-napoleona-1150261613.html" TargetMode="External"/><Relationship Id="rId4" Type="http://schemas.openxmlformats.org/officeDocument/2006/relationships/hyperlink" Target="https://crimea.ria.ru/category_zaschitniki-zemli-russkoy/" TargetMode="External"/><Relationship Id="rId9" Type="http://schemas.openxmlformats.org/officeDocument/2006/relationships/hyperlink" Target="https://crimea.ria.ru/20250203/zaschitniki-zemli-russkoy-zavershenie-vislo-oderskoy-operatsii-1143832165.html" TargetMode="External"/><Relationship Id="rId14" Type="http://schemas.openxmlformats.org/officeDocument/2006/relationships/hyperlink" Target="https://crimea.ria.ru/20250216/zaschitniki-zemli-russkoy-erzerumskiy-triumf-generala-yudenicha-1144207900.html" TargetMode="External"/><Relationship Id="rId22" Type="http://schemas.openxmlformats.org/officeDocument/2006/relationships/hyperlink" Target="https://crimea.ria.ru/20250410/zaschitniki-zemli-russkoy-kak-sovetskie-voyska-osvobozhdali-odessu-1145544917.html" TargetMode="External"/><Relationship Id="rId27" Type="http://schemas.openxmlformats.org/officeDocument/2006/relationships/hyperlink" Target="https://crimea.ria.ru/20250703/zaschitniki-zemli-russkoy-kak-sovetskie-voyska-osvobodili-minsk-1147618394.html" TargetMode="External"/><Relationship Id="rId30" Type="http://schemas.openxmlformats.org/officeDocument/2006/relationships/hyperlink" Target="https://crimea.ria.ru/20250712/bitva-mashin-kak-proiskhodilo-krupneyshee-tankovoe-srazhenie-pod-prokhorovkoy-1147854332.html" TargetMode="External"/><Relationship Id="rId35" Type="http://schemas.openxmlformats.org/officeDocument/2006/relationships/hyperlink" Target="https://crimea.ria.ru/20250809/gangutskoe-srazhenie-pervyy-morskoy-triumf-russkogo-flota-1148588094.html" TargetMode="External"/><Relationship Id="rId43" Type="http://schemas.openxmlformats.org/officeDocument/2006/relationships/hyperlink" Target="https://crimea.ria.ru/20251014/bitva-pri-ruschuke-kak-kutuzov-izbavil-rossiyu-ot-voyny-na-dva-fronta-1150169785.html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crimea.ria.ru/20250202/zaschitniki-zemli-russkoy-okonchanie-stalingradskoy-bitvy-1143828409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rimea.ria.ru/20250213/zaschitniki-zemli-russkoy-kak-sovetskie-voyska-osvobozhdali-budapesht-1144137724.html" TargetMode="External"/><Relationship Id="rId17" Type="http://schemas.openxmlformats.org/officeDocument/2006/relationships/hyperlink" Target="https://crimea.ria.ru/20250318/zaschitniki-zemli-russkoy-ledovyy-pokhod-na-stokgolm-1144999003.html" TargetMode="External"/><Relationship Id="rId25" Type="http://schemas.openxmlformats.org/officeDocument/2006/relationships/hyperlink" Target="https://crimea.ria.ru/20250604/zaschitniki-zemli-russkoy-brusilovskiy-proryv-1146909186.html" TargetMode="External"/><Relationship Id="rId33" Type="http://schemas.openxmlformats.org/officeDocument/2006/relationships/hyperlink" Target="https://crimea.ria.ru/20250806/russkiy-dukh-i-nemetskiy-gaz-ataka-mertvetsov-u-kreposti-osovets-1148510591.html" TargetMode="External"/><Relationship Id="rId38" Type="http://schemas.openxmlformats.org/officeDocument/2006/relationships/hyperlink" Target="https://crimea.ria.ru/20250907/borodinskaya-bitva-pamyatnik-muzhestvu-i-khrabrosti-russkikh-voinov-1149138327.html" TargetMode="External"/><Relationship Id="rId46" Type="http://schemas.openxmlformats.org/officeDocument/2006/relationships/hyperlink" Target="https://crimea.ria.ru/20251025/srazhenie-pod-balaklavoy-geroizm-russkikh-i-glupost-anglichan-1150412364.html" TargetMode="External"/><Relationship Id="rId20" Type="http://schemas.openxmlformats.org/officeDocument/2006/relationships/hyperlink" Target="https://crimea.ria.ru/20250331/zaschitniki-zemli-russkoy-vzyatie-parizha-i-pobeda-nad-napoleonom-1145318748.html" TargetMode="External"/><Relationship Id="rId41" Type="http://schemas.openxmlformats.org/officeDocument/2006/relationships/hyperlink" Target="https://crimea.ria.ru/20250929/tebe-dolzhno-byt-nashim-feldmarshalom-triumf-grafa-vorontsova-pri-varne-114917306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1625</Words>
  <Characters>9269</Characters>
  <Application>Microsoft Office Word</Application>
  <DocSecurity>0</DocSecurity>
  <Lines>77</Lines>
  <Paragraphs>21</Paragraphs>
  <ScaleCrop>false</ScaleCrop>
  <Company/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Дятлова Анна Владимировна</dc:creator>
  <cp:keywords/>
  <dc:description/>
  <cp:lastModifiedBy>Yuri Kattsyn</cp:lastModifiedBy>
  <cp:revision>6</cp:revision>
  <dcterms:created xsi:type="dcterms:W3CDTF">2025-11-11T09:52:00Z</dcterms:created>
  <dcterms:modified xsi:type="dcterms:W3CDTF">2025-11-20T19:03:00Z</dcterms:modified>
</cp:coreProperties>
</file>