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20662" w14:textId="4EA2A0F8" w:rsidR="009057FF" w:rsidRDefault="009057FF" w:rsidP="009057FF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 xml:space="preserve"> HYPERLINK "</w:instrText>
      </w:r>
      <w:r w:rsidRPr="009057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>https://crimea24tv.ru/content/kak-dobratsya-iz-krima-do-ayeroporta-kr/</w:instrTex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separate"/>
      </w:r>
      <w:r w:rsidRPr="00CC4B59">
        <w:rPr>
          <w:rStyle w:val="a4"/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https://crimea24tv.ru/content/kak-dobratsya-iz-krima-do-ayeroporta-kr/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fldChar w:fldCharType="end"/>
      </w:r>
    </w:p>
    <w:p w14:paraId="23707B01" w14:textId="77777777" w:rsidR="009057FF" w:rsidRDefault="009057FF" w:rsidP="009057FF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4B69C71F" w14:textId="735BCA65" w:rsidR="009057FF" w:rsidRPr="009057FF" w:rsidRDefault="009057FF" w:rsidP="009057FF">
      <w:pPr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057F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Как добраться из Крыма до аэропорта Краснодара: анализ стоимости и времени</w:t>
      </w:r>
    </w:p>
    <w:p w14:paraId="4F49C41C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После перерыва, связанного с мерами безопасности, аэропорт Краснодара вновь открывает свои двери для пассажиров. Это событие стало значимым событием для жителей Крыма и не только, так как теперь у них появилась возможность воспользоваться услугами южного транспортного узла России.</w:t>
      </w:r>
    </w:p>
    <w:p w14:paraId="5BF54495" w14:textId="77777777" w:rsidR="009057FF" w:rsidRPr="009057FF" w:rsidRDefault="009057FF" w:rsidP="009057FF">
      <w:pPr>
        <w:shd w:val="clear" w:color="auto" w:fill="FCFCFD"/>
        <w:spacing w:before="100" w:beforeAutospacing="1"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26"/>
          <w:szCs w:val="26"/>
          <w:lang w:eastAsia="ru-RU"/>
        </w:rPr>
        <w:t>Почему выбирают именно Краснодар?</w:t>
      </w:r>
    </w:p>
    <w:p w14:paraId="6B54DCDF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 xml:space="preserve">Возвращение к работе аэропорта Краснодара делает этот город вторым крупным воздушным узлом на юге страны после </w:t>
      </w:r>
      <w:proofErr w:type="spellStart"/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Ростова</w:t>
      </w:r>
      <w:proofErr w:type="spellEnd"/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-на-Дону, который ещё закрыт. Для многих жителей Крыма и туристов это означает удобный способ добраться до полуострова и наоборот.</w:t>
      </w:r>
    </w:p>
    <w:p w14:paraId="31AA4190" w14:textId="56366DAF" w:rsidR="009057FF" w:rsidRPr="009057FF" w:rsidRDefault="009057FF" w:rsidP="009057FF">
      <w:pPr>
        <w:shd w:val="clear" w:color="auto" w:fill="FCFCFD"/>
        <w:spacing w:after="0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1FE1C899" wp14:editId="5F46282A">
            <wp:extent cx="5257800" cy="5257800"/>
            <wp:effectExtent l="0" t="0" r="0" b="0"/>
            <wp:docPr id="3" name="Рисунок 3" descr="изобрази аэропорт и взлетающий самолёт к которому идёт турис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зи аэропорт и взлетающий самолёт к которому идёт турис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Картинка сгенерирована ИИ</w:t>
      </w:r>
    </w:p>
    <w:p w14:paraId="6BA1F02D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«Крым 24» проанализировал, сколько обойдётся по деньгам и времени крымчанину или туристу добраться из Симферополя до аэропорта Краснодара, чтобы улететь в нужный пункт назначения.</w:t>
      </w:r>
    </w:p>
    <w:p w14:paraId="3E87D766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outlineLvl w:val="1"/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  <w:t>Автобусом</w:t>
      </w:r>
    </w:p>
    <w:p w14:paraId="7C5F3101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Автобусы являются одним из самых популярных видов транспорта среди путешественников. Стоимость билета варьируется от 2400 до 2800 рублей в зависимости от длительности маршрута и комфорта поездки. Среднее время в пути составляет примерно 6 часов 30 минут, однако существуют маршруты продолжительностью до 9 часов 20 минут, которые стоят на 300 рублей дешевле.</w:t>
      </w:r>
    </w:p>
    <w:p w14:paraId="6AE7E21B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Планируя поездку заранее, вы можете сэкономить ещё больше. Билет за две недели до отправления обойдется вам в пределах от 2100 до 2300 рублей. Некоторые рейсы занимают до 10–11 часов, но при этом позволяют сократить расходы.</w:t>
      </w:r>
    </w:p>
    <w:p w14:paraId="5CDA11A1" w14:textId="2E628A8E" w:rsidR="009057FF" w:rsidRPr="009057FF" w:rsidRDefault="009057FF" w:rsidP="009057FF">
      <w:pPr>
        <w:shd w:val="clear" w:color="auto" w:fill="FCFCFD"/>
        <w:spacing w:after="0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noProof/>
          <w:color w:val="BB3447"/>
          <w:sz w:val="26"/>
          <w:szCs w:val="26"/>
          <w:lang w:eastAsia="ru-RU"/>
        </w:rPr>
        <w:lastRenderedPageBreak/>
        <w:drawing>
          <wp:inline distT="0" distB="0" distL="0" distR="0" wp14:anchorId="33D94A1C" wp14:editId="0391423F">
            <wp:extent cx="5353050" cy="5353050"/>
            <wp:effectExtent l="0" t="0" r="0" b="0"/>
            <wp:docPr id="2" name="Рисунок 2" descr="изобрази туристов, которые едут в автобусе дальнего следования в стиле поп-ар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зи туристов, которые едут в автобусе дальнего следования в стиле поп-ар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Картинка сгенерирована ИИ</w:t>
      </w:r>
    </w:p>
    <w:p w14:paraId="34E33604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outlineLvl w:val="1"/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  <w:t>Железнодорожный транспорт</w:t>
      </w:r>
    </w:p>
    <w:p w14:paraId="0B9BF9D8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Поездка на поезде является альтернативой автобусному путешествию. Однако приобрести билеты на прямые рейсы непросто, поскольку большинство мест уже распроданы. Наиболее доступные варианты включают пересадки, увеличивающие общее время в пути до 18 часов 31 минуты. Минимальное время в пути составит около 10 часов 10 минут.</w:t>
      </w:r>
    </w:p>
    <w:p w14:paraId="79CC8465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Стоимость железнодорожных билетов колеблется от 2300 до 3000 рублей. Плацкарта обойдется в районе 2289 рублей, тогда как купе будет стоить порядка 3222 рублей. Если планируется поездка в октябре, то стоимость билетов снижается: плацкарт – от 1526 рублей, купе – от 2412 рублей.</w:t>
      </w:r>
    </w:p>
    <w:p w14:paraId="360007FC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outlineLvl w:val="1"/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  <w:t>Такси</w:t>
      </w:r>
    </w:p>
    <w:p w14:paraId="3A3F1A9A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Тем, кто предпочитает комфорт и скорость передвижения, подойдет такси. Средняя стоимость поездки на эконом-классе начинается от 12 520 рублей, в то время как комфорт-класс обойдется чуть дороже – около 13 490 рублей. Бизнес-класс доступен за сумму от 15 730 рублей.</w:t>
      </w:r>
    </w:p>
    <w:p w14:paraId="21EC476F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lastRenderedPageBreak/>
        <w:t>Время в пути обычно занимает около пяти часов.</w:t>
      </w:r>
    </w:p>
    <w:p w14:paraId="007D3DBA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outlineLvl w:val="1"/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36"/>
          <w:szCs w:val="36"/>
          <w:lang w:eastAsia="ru-RU"/>
        </w:rPr>
        <w:t>Путешествие на личном автомобиле</w:t>
      </w:r>
    </w:p>
    <w:p w14:paraId="5FB5B839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  <w:t>Многие предпочитают добираться до аэропорта Краснодара на собственных автомобилях. Стоимость такой поездки зависит от типа автомобиля и вида топлива и варьируется от 5 до 7 тысяч рублей. Припарковать машину можно на одной из многочисленных круглосуточных парковок рядом с аэропортом, хотя точные расценки на данный момент неизвестны.</w:t>
      </w:r>
    </w:p>
    <w:p w14:paraId="596950A0" w14:textId="16135FB5" w:rsidR="009057FF" w:rsidRDefault="009057FF" w:rsidP="009057FF">
      <w:pPr>
        <w:shd w:val="clear" w:color="auto" w:fill="FCFCFD"/>
        <w:spacing w:after="0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noProof/>
          <w:color w:val="BB3447"/>
          <w:sz w:val="26"/>
          <w:szCs w:val="26"/>
          <w:lang w:eastAsia="ru-RU"/>
        </w:rPr>
        <w:drawing>
          <wp:inline distT="0" distB="0" distL="0" distR="0" wp14:anchorId="31FCD450" wp14:editId="3D219F2E">
            <wp:extent cx="5400675" cy="5400675"/>
            <wp:effectExtent l="0" t="0" r="9525" b="9525"/>
            <wp:docPr id="1" name="Рисунок 1" descr="https://crimea24tv.ru/wp-content/uploads/2025/09/downloaded_690112655fc3dcb6f91f61d591e6a55e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imea24tv.ru/wp-content/uploads/2025/09/downloaded_690112655fc3dcb6f91f61d591e6a55e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5BC7" w14:textId="77777777" w:rsidR="009057FF" w:rsidRPr="009057FF" w:rsidRDefault="009057FF" w:rsidP="009057FF">
      <w:pPr>
        <w:shd w:val="clear" w:color="auto" w:fill="FCFCFD"/>
        <w:spacing w:after="0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bookmarkStart w:id="0" w:name="_GoBack"/>
      <w:bookmarkEnd w:id="0"/>
    </w:p>
    <w:p w14:paraId="38470156" w14:textId="77777777" w:rsidR="009057FF" w:rsidRPr="009057FF" w:rsidRDefault="009057FF" w:rsidP="009057FF">
      <w:pPr>
        <w:shd w:val="clear" w:color="auto" w:fill="FCFCFD"/>
        <w:spacing w:after="100" w:afterAutospacing="1" w:line="240" w:lineRule="auto"/>
        <w:rPr>
          <w:rFonts w:ascii="Arial" w:eastAsia="Times New Roman" w:hAnsi="Arial" w:cs="Times New Roman"/>
          <w:color w:val="212529"/>
          <w:sz w:val="26"/>
          <w:szCs w:val="26"/>
          <w:lang w:eastAsia="ru-RU"/>
        </w:rPr>
      </w:pPr>
      <w:r w:rsidRPr="009057FF">
        <w:rPr>
          <w:rFonts w:ascii="Arial" w:eastAsia="Times New Roman" w:hAnsi="Arial" w:cs="Times New Roman"/>
          <w:b/>
          <w:bCs/>
          <w:color w:val="212529"/>
          <w:sz w:val="26"/>
          <w:szCs w:val="26"/>
          <w:lang w:eastAsia="ru-RU"/>
        </w:rPr>
        <w:t>Таким образом, выбор способа перемещения из Крыма до аэропорта Краснодара зависит от ваших предпочтений и бюджета. Каждый вариант имеет свои преимущества и недостатки, поэтому важно тщательно взвесить все факторы перед принятием решения.</w:t>
      </w:r>
    </w:p>
    <w:p w14:paraId="13304D2A" w14:textId="77777777" w:rsidR="000C6DE9" w:rsidRDefault="000C6DE9"/>
    <w:sectPr w:rsidR="000C6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DE9"/>
    <w:rsid w:val="000C6DE9"/>
    <w:rsid w:val="0090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FBAE3"/>
  <w15:chartTrackingRefBased/>
  <w15:docId w15:val="{D5382D85-32AD-4E3F-8834-5F4DAED5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57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057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7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57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057FF"/>
    <w:rPr>
      <w:b/>
      <w:bCs/>
    </w:rPr>
  </w:style>
  <w:style w:type="character" w:styleId="a4">
    <w:name w:val="Hyperlink"/>
    <w:basedOn w:val="a0"/>
    <w:uiPriority w:val="99"/>
    <w:unhideWhenUsed/>
    <w:rsid w:val="009057F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05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14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mea24tv.ru/wp-content/uploads/2025/09/downloaded_690112655fc3dcb6f91f61d591e6a55e-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rimea24tv.ru/wp-content/uploads/2025/09/downloaded_04ade32da45dd1b4675211d46f2ea288.jp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crimea24tv.ru/wp-content/uploads/2025/09/downloaded_b036405ea773f20d2642d09693845388.jpg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474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2025-11-11T12:04:00Z</dcterms:created>
  <dcterms:modified xsi:type="dcterms:W3CDTF">2025-11-11T12:05:00Z</dcterms:modified>
</cp:coreProperties>
</file>