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34828" w14:textId="64DD04FA" w:rsidR="00AD1002" w:rsidRPr="005D78AD" w:rsidRDefault="00655097" w:rsidP="005D78A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8AD">
        <w:rPr>
          <w:rFonts w:ascii="Times New Roman" w:hAnsi="Times New Roman" w:cs="Times New Roman"/>
          <w:b/>
          <w:bCs/>
          <w:sz w:val="28"/>
          <w:szCs w:val="28"/>
        </w:rPr>
        <w:t xml:space="preserve">Певица </w:t>
      </w:r>
      <w:r w:rsidR="00AD1002" w:rsidRPr="005D78AD">
        <w:rPr>
          <w:rFonts w:ascii="Times New Roman" w:hAnsi="Times New Roman" w:cs="Times New Roman"/>
          <w:b/>
          <w:bCs/>
          <w:sz w:val="28"/>
          <w:szCs w:val="28"/>
        </w:rPr>
        <w:t xml:space="preserve">Марина </w:t>
      </w:r>
      <w:proofErr w:type="gramStart"/>
      <w:r w:rsidR="00AD1002" w:rsidRPr="005D78AD">
        <w:rPr>
          <w:rFonts w:ascii="Times New Roman" w:hAnsi="Times New Roman" w:cs="Times New Roman"/>
          <w:b/>
          <w:bCs/>
          <w:sz w:val="28"/>
          <w:szCs w:val="28"/>
        </w:rPr>
        <w:t>Девятова :</w:t>
      </w:r>
      <w:proofErr w:type="gramEnd"/>
      <w:r w:rsidR="00AD1002" w:rsidRPr="005D78A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37DE0" w:rsidRPr="005D78AD">
        <w:rPr>
          <w:rFonts w:ascii="Times New Roman" w:hAnsi="Times New Roman" w:cs="Times New Roman"/>
          <w:b/>
          <w:bCs/>
          <w:sz w:val="28"/>
          <w:szCs w:val="28"/>
        </w:rPr>
        <w:t>Надеюсь, наши встречи с дорогим крымским зрителем участятся</w:t>
      </w:r>
      <w:r w:rsidR="00AD1002" w:rsidRPr="005D78A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1D29760F" w14:textId="755BB196" w:rsidR="00655097" w:rsidRPr="005D78AD" w:rsidRDefault="005D78AD" w:rsidP="005D78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AD">
        <w:rPr>
          <w:rFonts w:ascii="Times New Roman" w:hAnsi="Times New Roman" w:cs="Times New Roman"/>
          <w:sz w:val="28"/>
          <w:szCs w:val="28"/>
        </w:rPr>
        <w:t>Марина Девятова накануне гастролей на полуострове ответила на вопросы о творчестве и личной жизни для читателей «МК в Крыму».</w:t>
      </w:r>
    </w:p>
    <w:p w14:paraId="4C1345CA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«Солнца в Москве н</w:t>
      </w:r>
      <w:bookmarkStart w:id="0" w:name="_GoBack"/>
      <w:bookmarkEnd w:id="0"/>
      <w:r w:rsidRPr="005D78AD">
        <w:rPr>
          <w:rStyle w:val="a3"/>
          <w:sz w:val="28"/>
          <w:szCs w:val="28"/>
        </w:rPr>
        <w:t>е хватает»</w:t>
      </w:r>
    </w:p>
    <w:p w14:paraId="1A6944C1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Марина, как часто вы бываете в Крыму?</w:t>
      </w:r>
    </w:p>
    <w:p w14:paraId="537F68F1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>- Хотелось бы чаще. Я очень люблю Крым. В студенческие годы часто приезжала в Судак на отдых. Также с дочкой отдыхали в Алуште. И, конечно, гастролирую с концертами в Симферополе, Севастополе, Ялте. Вот и в этом году мои концерты состоятся 17 сентября в Симферополе, 18 сентября в Ялте, 20 сентября в Керчи, 21 сентября в Севастополе. В Керчи я буду давать концерт впервые. Надеюсь, наши встречи с дорогим крымским зрителем участятся. Я буду рада видеть вас на своих концертах.</w:t>
      </w:r>
    </w:p>
    <w:p w14:paraId="59E9D4AB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Когда бываете на ЮБК, успеваете искупаться в море?</w:t>
      </w:r>
    </w:p>
    <w:p w14:paraId="7A908C45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>- Конечно, когда мы приезжаем в Крым, на ЮБК, по возможности стараемся искупаться в море. Солнца нам в Москве не хватает, поэтому можем и задержаться на пляже. Конечно, воздух, климат - все располагает к отдыху, а ведь самое главное - не сгореть на солнце, чтобы не оказаться печеным яблочком на своем собственном концерте.</w:t>
      </w:r>
    </w:p>
    <w:p w14:paraId="16621F57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У вас было желание записать видеоклип в Крыму?</w:t>
      </w:r>
    </w:p>
    <w:p w14:paraId="4D591237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>- Как любому творческому человеку, мне всегда интересно что-то новое. Об этом на самом деле я не задумывалась, но спасибо вам за идею.</w:t>
      </w:r>
    </w:p>
    <w:p w14:paraId="6D1C9800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«Лучший пример для детей - вы сами»</w:t>
      </w:r>
    </w:p>
    <w:p w14:paraId="7D0037E6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Вы, как молодая мама, подскажите, как ненавязчиво подогреть интерес ребенка к музыке, чтобы он занимался не из-под палки, а по собственному желанию.</w:t>
      </w:r>
    </w:p>
    <w:p w14:paraId="0C6D7528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>- В первую очередь самым лучшим примером являетесь вы сами. То, что вы слушаете, и дети будут слушать. Ходите вместе с ними на концерты, смотрите вместе мультики, правильные фильмы и вдохновляйтесь вместе с детьми. Это и есть лучший подогрев интереса - быть самому увлеченным. И тогда это аккуратно войдет в их систему ценностей. Таким образом вы передадите им любовь к музыке или к искусству в целом, как говорится, из уст в уста, от сердца к сердцу.</w:t>
      </w:r>
    </w:p>
    <w:p w14:paraId="5E344A15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lastRenderedPageBreak/>
        <w:t>- Со своими детьми вы сами занимаетесь музыкой или в основном педагоги?</w:t>
      </w:r>
    </w:p>
    <w:p w14:paraId="170AFD92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 xml:space="preserve">- Лучше для своих детей я останусь мамой. Это редкий случай, когда родители являются хорошими тренерами для своих детей. Как правило, дети не очень хорошо воспринимают родителей как педагогов. Поэтому у моих детей, в частности у старшей дочери </w:t>
      </w:r>
      <w:proofErr w:type="spellStart"/>
      <w:r w:rsidRPr="005D78AD">
        <w:rPr>
          <w:sz w:val="28"/>
          <w:szCs w:val="28"/>
        </w:rPr>
        <w:t>Ульяши</w:t>
      </w:r>
      <w:proofErr w:type="spellEnd"/>
      <w:r w:rsidRPr="005D78AD">
        <w:rPr>
          <w:sz w:val="28"/>
          <w:szCs w:val="28"/>
        </w:rPr>
        <w:t xml:space="preserve">, есть педагог по музыке Екатерина Александровна. Также </w:t>
      </w:r>
      <w:proofErr w:type="spellStart"/>
      <w:r w:rsidRPr="005D78AD">
        <w:rPr>
          <w:sz w:val="28"/>
          <w:szCs w:val="28"/>
        </w:rPr>
        <w:t>Ульяша</w:t>
      </w:r>
      <w:proofErr w:type="spellEnd"/>
      <w:r w:rsidRPr="005D78AD">
        <w:rPr>
          <w:sz w:val="28"/>
          <w:szCs w:val="28"/>
        </w:rPr>
        <w:t xml:space="preserve"> ходит на занятия в танцевальный образцово-показательный коллектив. Ей очень нравится хореография народного танца, и она гордо называет себя народницей.</w:t>
      </w:r>
    </w:p>
    <w:p w14:paraId="1BAE79C5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Поддерживаете ли вы начинающих артистов?</w:t>
      </w:r>
    </w:p>
    <w:p w14:paraId="0F824918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>- Ну, я не продюсер, я артист. Гастролируя по стране, часто нахожусь на различных конкурсах. Я вижу, насколько у нас творческая, талантливая молодежь. Соответственно, я могу поддержать словом, а если потребуется и делом.</w:t>
      </w:r>
    </w:p>
    <w:p w14:paraId="143ADEFC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А кто из родителей направил вас на музыкальную стезю?</w:t>
      </w:r>
    </w:p>
    <w:p w14:paraId="3189250B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 xml:space="preserve">- Мама была инициатором, чтобы отдать меня в музыкальную школу, когда мне исполнилось 6 лет. Так как у меня хороший слух и чувство ритма, меня взяли одну из самых первых. Закончила я музыкальную школу № 81 им. Дмитрия Шостаковича по классу хорового </w:t>
      </w:r>
      <w:proofErr w:type="spellStart"/>
      <w:r w:rsidRPr="005D78AD">
        <w:rPr>
          <w:sz w:val="28"/>
          <w:szCs w:val="28"/>
        </w:rPr>
        <w:t>дирижирования</w:t>
      </w:r>
      <w:proofErr w:type="spellEnd"/>
      <w:r w:rsidRPr="005D78AD">
        <w:rPr>
          <w:sz w:val="28"/>
          <w:szCs w:val="28"/>
        </w:rPr>
        <w:t xml:space="preserve">. Это было одно из самых сильных отделений. То есть ничего сверхъестественного, как и все дети 90-х. Мама меня очень поддерживала. Кажется, что это не сложно - разбудить в школу, отвезти в </w:t>
      </w:r>
      <w:proofErr w:type="spellStart"/>
      <w:r w:rsidRPr="005D78AD">
        <w:rPr>
          <w:sz w:val="28"/>
          <w:szCs w:val="28"/>
        </w:rPr>
        <w:t>музыкалку</w:t>
      </w:r>
      <w:proofErr w:type="spellEnd"/>
      <w:r w:rsidRPr="005D78AD">
        <w:rPr>
          <w:sz w:val="28"/>
          <w:szCs w:val="28"/>
        </w:rPr>
        <w:t>, да и просто вдохновить на занятия и так далее. На самом деле это большие усилия, материнский труд, который бесценен.</w:t>
      </w:r>
    </w:p>
    <w:p w14:paraId="70BA8A5B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«Восстанавливаюсь в тишине»</w:t>
      </w:r>
    </w:p>
    <w:p w14:paraId="3F5AA81D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Марина, вы настоящая, не гонитесь за веяниями моды. Откуда у вас эта любовь к длинным юбкам, бусам, косам и народным песням?</w:t>
      </w:r>
    </w:p>
    <w:p w14:paraId="13F03F79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>- Спасибо большое за комплимент на предмет искренности. Не то чтобы я не гонюсь, просто для меня это не приоритет. Наверное, в вашем вопросе уже содержится ответ. Мода, она разная, она меняется. Бусы, косы, народные песни - это то, что является традиционным и навсегда. Моя любовь к нашим традициям живет со мной уже долгие годы, и эту любовь я стараюсь привить своим детям. Безусловно, дети будут интересоваться современной модой, но главное, чтобы они знали свои традиции.</w:t>
      </w:r>
    </w:p>
    <w:p w14:paraId="02BFBDC2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Насколько в современном мире важно уметь оставаться в тренде?</w:t>
      </w:r>
    </w:p>
    <w:p w14:paraId="10DF62D1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 xml:space="preserve">- Тренд - это временная вспышка, артист - это ежедневный труд, как в эмоциональном, так и в физическом плане. Я на протяжении 26 лет ежедневно </w:t>
      </w:r>
      <w:r w:rsidRPr="005D78AD">
        <w:rPr>
          <w:sz w:val="28"/>
          <w:szCs w:val="28"/>
        </w:rPr>
        <w:lastRenderedPageBreak/>
        <w:t>занимаюсь, гастролирую и, самое главное, даю сольные концерты. Люди видят красивую, счастливую картинку, но, поверьте, за кулисами происходит колоссальная работа, чтобы зритель получил эстетическое удовольствие.</w:t>
      </w:r>
    </w:p>
    <w:p w14:paraId="64DEAD44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У вас было желание попробовать петь в других жанрах? Например, джаз.</w:t>
      </w:r>
    </w:p>
    <w:p w14:paraId="4DA9E32B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>- Я очень уважаю джазовую культуру, но традиционная фольклорная культура появилась раньше. Вы знаете, отец меня научил, что нужно делать одно дело хорошо. Поэтому я могу слушать джаз, но возможность петь джаз я лучше оставлю профессионалам. У нас их очень много в стране.</w:t>
      </w:r>
    </w:p>
    <w:p w14:paraId="097CBDD1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В вашем насыщенном ритме успеваете ли вы заниматься спортом?</w:t>
      </w:r>
    </w:p>
    <w:p w14:paraId="118AC28F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>- В детстве у меня не было примера, ни мама, ни папа спортом не занимались. Поэтому вкуса к спорту у меня как такового не сложилось. Приходится себя заставлять и мотивировать. На данный момент я гастролирующая кормящая мать. Получается, что, когда есть силы заняться спортом, нет на это времени, а когда есть время, нет сил. И вот здесь вот приходится искать во всем баланс.</w:t>
      </w:r>
    </w:p>
    <w:p w14:paraId="1356B44E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- Как вы восстанавливаете силы после рабочего дня?</w:t>
      </w:r>
    </w:p>
    <w:p w14:paraId="004FCB56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>- Мне часто говорят: ну а что ж такого-то? Вот концерт прошел, приди в номер и ложитесь спать. А это ведь не только выключить рубильник… Артист на концерте отдает эмоции, вкладывает душу, но, конечно, и заряжается этими позитивными эмоциями от зала. Поэтому я восстанавливаюсь в тишине, чтобы дать отдых и телу, и психике, побыть наедине с собой.</w:t>
      </w:r>
    </w:p>
    <w:p w14:paraId="10386229" w14:textId="77777777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rStyle w:val="a3"/>
          <w:sz w:val="28"/>
          <w:szCs w:val="28"/>
        </w:rPr>
        <w:t>Досье</w:t>
      </w:r>
    </w:p>
    <w:p w14:paraId="55825242" w14:textId="56D1E5E9" w:rsidR="005D78AD" w:rsidRPr="005D78AD" w:rsidRDefault="005D78AD" w:rsidP="005D78AD">
      <w:pPr>
        <w:pStyle w:val="a4"/>
        <w:jc w:val="both"/>
        <w:rPr>
          <w:sz w:val="28"/>
          <w:szCs w:val="28"/>
        </w:rPr>
      </w:pPr>
      <w:r w:rsidRPr="005D78AD">
        <w:rPr>
          <w:sz w:val="28"/>
          <w:szCs w:val="28"/>
        </w:rPr>
        <w:t>Марина Девятова - заслуженная артистка России, обладательница классического музыкального образования, выпускница Академии имени Гнесиных, исполнительница народных песен и романсов. Ей рукоплескали залы Германии, Италии, Франции, Болгарии, Латвии, Эстонии, США, Южной Кореи, Китая, Лаоса, Вьетнама и Монголии. Она пела для королевы Великобритании Елизаветы II и всей ее королевской семьи.</w:t>
      </w:r>
    </w:p>
    <w:p w14:paraId="68D89550" w14:textId="5C8AD7B6" w:rsidR="00F21552" w:rsidRPr="005D78AD" w:rsidRDefault="00F21552" w:rsidP="005D78AD">
      <w:pPr>
        <w:spacing w:line="276" w:lineRule="auto"/>
        <w:jc w:val="right"/>
        <w:rPr>
          <w:rStyle w:val="translatable-message"/>
          <w:rFonts w:ascii="Times New Roman" w:hAnsi="Times New Roman" w:cs="Times New Roman"/>
          <w:b/>
          <w:sz w:val="28"/>
          <w:szCs w:val="28"/>
        </w:rPr>
      </w:pPr>
      <w:r w:rsidRPr="005D78AD">
        <w:rPr>
          <w:rStyle w:val="translatable-message"/>
          <w:rFonts w:ascii="Times New Roman" w:hAnsi="Times New Roman" w:cs="Times New Roman"/>
          <w:b/>
          <w:sz w:val="28"/>
          <w:szCs w:val="28"/>
        </w:rPr>
        <w:t xml:space="preserve">Беседовала Мария </w:t>
      </w:r>
      <w:proofErr w:type="spellStart"/>
      <w:r w:rsidRPr="005D78AD">
        <w:rPr>
          <w:rStyle w:val="translatable-message"/>
          <w:rFonts w:ascii="Times New Roman" w:hAnsi="Times New Roman" w:cs="Times New Roman"/>
          <w:b/>
          <w:sz w:val="28"/>
          <w:szCs w:val="28"/>
        </w:rPr>
        <w:t>Калиева</w:t>
      </w:r>
      <w:proofErr w:type="spellEnd"/>
      <w:r w:rsidRPr="005D78AD">
        <w:rPr>
          <w:rStyle w:val="translatable-message"/>
          <w:rFonts w:ascii="Times New Roman" w:hAnsi="Times New Roman" w:cs="Times New Roman"/>
          <w:b/>
          <w:sz w:val="28"/>
          <w:szCs w:val="28"/>
        </w:rPr>
        <w:t>.</w:t>
      </w:r>
    </w:p>
    <w:p w14:paraId="66BD4345" w14:textId="77777777" w:rsidR="003F49A3" w:rsidRPr="005D78AD" w:rsidRDefault="003F49A3" w:rsidP="005D78AD">
      <w:pPr>
        <w:spacing w:line="276" w:lineRule="auto"/>
        <w:jc w:val="both"/>
        <w:rPr>
          <w:rStyle w:val="translatable-message"/>
          <w:rFonts w:ascii="Times New Roman" w:hAnsi="Times New Roman" w:cs="Times New Roman"/>
          <w:sz w:val="28"/>
          <w:szCs w:val="28"/>
        </w:rPr>
      </w:pPr>
    </w:p>
    <w:p w14:paraId="20296147" w14:textId="77777777" w:rsidR="00384F76" w:rsidRPr="005D78AD" w:rsidRDefault="00384F76" w:rsidP="005D78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4F76" w:rsidRPr="005D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76"/>
    <w:rsid w:val="00384F76"/>
    <w:rsid w:val="003F49A3"/>
    <w:rsid w:val="005D202C"/>
    <w:rsid w:val="005D78AD"/>
    <w:rsid w:val="00655097"/>
    <w:rsid w:val="006A110C"/>
    <w:rsid w:val="006A7E12"/>
    <w:rsid w:val="008D3A7E"/>
    <w:rsid w:val="00A06D9B"/>
    <w:rsid w:val="00A41C1A"/>
    <w:rsid w:val="00AD1002"/>
    <w:rsid w:val="00C66F37"/>
    <w:rsid w:val="00CC245C"/>
    <w:rsid w:val="00D14791"/>
    <w:rsid w:val="00D37DE0"/>
    <w:rsid w:val="00D826F3"/>
    <w:rsid w:val="00E17918"/>
    <w:rsid w:val="00E92B7F"/>
    <w:rsid w:val="00F21552"/>
    <w:rsid w:val="00F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2812"/>
  <w15:chartTrackingRefBased/>
  <w15:docId w15:val="{91568174-CC60-4C07-A321-039A09D7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384F76"/>
  </w:style>
  <w:style w:type="character" w:styleId="a3">
    <w:name w:val="Strong"/>
    <w:basedOn w:val="a0"/>
    <w:uiPriority w:val="22"/>
    <w:qFormat/>
    <w:rsid w:val="00E92B7F"/>
    <w:rPr>
      <w:b/>
      <w:bCs/>
    </w:rPr>
  </w:style>
  <w:style w:type="paragraph" w:styleId="a4">
    <w:name w:val="Normal (Web)"/>
    <w:basedOn w:val="a"/>
    <w:uiPriority w:val="99"/>
    <w:unhideWhenUsed/>
    <w:rsid w:val="005D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Мария</cp:lastModifiedBy>
  <cp:revision>2</cp:revision>
  <dcterms:created xsi:type="dcterms:W3CDTF">2025-11-11T10:15:00Z</dcterms:created>
  <dcterms:modified xsi:type="dcterms:W3CDTF">2025-11-11T10:15:00Z</dcterms:modified>
</cp:coreProperties>
</file>