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8A63" w14:textId="7BA71EF0" w:rsidR="00564D79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СВО от первого лица</w:t>
      </w:r>
    </w:p>
    <w:p w14:paraId="555ADA9E" w14:textId="4E701B3A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Нет большей чести, чем спасти товарища</w:t>
      </w:r>
    </w:p>
    <w:p w14:paraId="3DD168F9" w14:textId="3F505E01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Боец с позывным «Медуза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обучает тактической медицине военнослужащих в 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СВО.</w:t>
      </w:r>
    </w:p>
    <w:p w14:paraId="5EFC9158" w14:textId="5BBE9079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Весь предыдущий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бойца с позывным «Медуза»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стал основой для его боевой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работы – спасать жизни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сослуживцам, получившим ранения. По самым скромным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подсчетам (сам «Медуза» не ведет такую статистику), эвакуационная группа, где он выполнял функцию медика, вытащила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из-под вражеского огня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ста наших воинов.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из них после излечения вернулись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 боевой строй. Сейчас «Медуза»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выполняет еще более масштабную и ответственную задачу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обучает тактической медицине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военнослужащих целого подразделения из состава 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речных катеров и теперь сам возглавляет эвакуационную группу.</w:t>
      </w:r>
    </w:p>
    <w:p w14:paraId="6D27D930" w14:textId="58AE007C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– Здравствуйте, я – «Медуза», – крепкое рукопожатие,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внимательный взгляд, ладно подогнанное снаряжение. Спецназовец? Снайпер? Разведчик?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 первого взгляда не определить,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что он – медик, выполняющий задачи на переднем крае.</w:t>
      </w:r>
      <w:r w:rsidR="004B6DB0"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– В отряде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«Шторм» соединения морской пехоты Черноморского флота,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я служил и выполнял боевые задачи ранее, так принято: в 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очередь каждый – боец-универсал, а потом свою 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осваиваешь до совершенства.</w:t>
      </w:r>
    </w:p>
    <w:p w14:paraId="246C22D7" w14:textId="61948BF9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– Как это оправдывает практика выполнения задач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СВО? – спрашиваю у «Медузы».</w:t>
      </w:r>
    </w:p>
    <w:p w14:paraId="7D4BF572" w14:textId="50BBCDAC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– Однажды, когда противник сумел приблизиться,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и стрелковый бой шел на дистанциях в 200–300 метров, пришлось взяться за пулемет,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защитить наш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блиндаж, – рассказывает «Медуза». – Противник тогда отказался от продвижения вперед.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Мы применяли в каждой операции по эвакуации раненого ориентирование на местности, навыки передвижения по полю боя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различными способами, использование маскировки, чтобы уйти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от дронов и ввести в заблуждение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их операторов.</w:t>
      </w:r>
    </w:p>
    <w:p w14:paraId="5FA8AF56" w14:textId="35B435D6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ED7D72">
        <w:rPr>
          <w:rFonts w:ascii="Times New Roman" w:hAnsi="Times New Roman" w:cs="Times New Roman"/>
          <w:sz w:val="28"/>
          <w:szCs w:val="28"/>
        </w:rPr>
        <w:t>Работино</w:t>
      </w:r>
      <w:proofErr w:type="spellEnd"/>
      <w:r w:rsidRPr="00ED7D72">
        <w:rPr>
          <w:rFonts w:ascii="Times New Roman" w:hAnsi="Times New Roman" w:cs="Times New Roman"/>
          <w:sz w:val="28"/>
          <w:szCs w:val="28"/>
        </w:rPr>
        <w:t>, под Крынками эвакуационная группа,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возглавляемая военнослужащим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 позывным «Енот», спасла несколько десятков раненых: вынесла из-под огня, оказала первую помощь и стабилизировала,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доставила в ближний тыл на следующий этап эвакуации. В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эвакуационной группе действовали медик «Медуза», 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«Уникальный», а также бойцы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 позывными «Марик», «</w:t>
      </w:r>
      <w:proofErr w:type="spellStart"/>
      <w:r w:rsidRPr="00ED7D72">
        <w:rPr>
          <w:rFonts w:ascii="Times New Roman" w:hAnsi="Times New Roman" w:cs="Times New Roman"/>
          <w:sz w:val="28"/>
          <w:szCs w:val="28"/>
        </w:rPr>
        <w:t>Союн</w:t>
      </w:r>
      <w:proofErr w:type="spellEnd"/>
      <w:r w:rsidRPr="00ED7D72">
        <w:rPr>
          <w:rFonts w:ascii="Times New Roman" w:hAnsi="Times New Roman" w:cs="Times New Roman"/>
          <w:sz w:val="28"/>
          <w:szCs w:val="28"/>
        </w:rPr>
        <w:t>».</w:t>
      </w:r>
      <w:r w:rsidR="004B6DB0"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Вместе с другими медиками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«Шторма» – «Местным», «Форой», «</w:t>
      </w:r>
      <w:proofErr w:type="spellStart"/>
      <w:r w:rsidRPr="00ED7D72">
        <w:rPr>
          <w:rFonts w:ascii="Times New Roman" w:hAnsi="Times New Roman" w:cs="Times New Roman"/>
          <w:sz w:val="28"/>
          <w:szCs w:val="28"/>
        </w:rPr>
        <w:t>Кузьмичем</w:t>
      </w:r>
      <w:proofErr w:type="spellEnd"/>
      <w:r w:rsidRPr="00ED7D72">
        <w:rPr>
          <w:rFonts w:ascii="Times New Roman" w:hAnsi="Times New Roman" w:cs="Times New Roman"/>
          <w:sz w:val="28"/>
          <w:szCs w:val="28"/>
        </w:rPr>
        <w:t>» – они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последней надеждой для погибавших. И спасали их! Шли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 xml:space="preserve">на риск сами, да такой, </w:t>
      </w:r>
      <w:proofErr w:type="gramStart"/>
      <w:r w:rsidRPr="00ED7D72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ED7D72">
        <w:rPr>
          <w:rFonts w:ascii="Times New Roman" w:hAnsi="Times New Roman" w:cs="Times New Roman"/>
          <w:sz w:val="28"/>
          <w:szCs w:val="28"/>
        </w:rPr>
        <w:t xml:space="preserve">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их встречали на следующем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эвакуации те, кто знал сложившуюся обстановку, на них смотрели,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как на возвратившихся из ада.</w:t>
      </w:r>
    </w:p>
    <w:p w14:paraId="6FA7C633" w14:textId="5687F425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– Знаете, иногда меня узнают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ребята, подходят, говорят: «А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ты меня помнишь? Вытаскивал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меня…» Рассказывают какие-то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эпизоды. А я просто не помню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уже такие подробности: кого, где,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когда довелось спасать, – вспоминает «Медуза». – Для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что было важным? Принять раненого от сослуживцев или вытащить его в более-менее безопасное место, осмотреть, выполнить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 xml:space="preserve">неотложные медицинские манипуляции, доставить на следующий </w:t>
      </w:r>
      <w:r w:rsidRPr="00ED7D72">
        <w:rPr>
          <w:rFonts w:ascii="Times New Roman" w:hAnsi="Times New Roman" w:cs="Times New Roman"/>
          <w:sz w:val="28"/>
          <w:szCs w:val="28"/>
        </w:rPr>
        <w:lastRenderedPageBreak/>
        <w:t>этап эвакуации. И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по кругу: есть информация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работаем! А когда есть возможность – тренируемся и повышаем квалификацию.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как сейчас.</w:t>
      </w:r>
    </w:p>
    <w:p w14:paraId="4298DFE3" w14:textId="67DA2033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Родной Екатеринбург может гордиться своим земляком.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Этот город воспитал его силь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D7D72">
        <w:rPr>
          <w:rFonts w:ascii="Times New Roman" w:hAnsi="Times New Roman" w:cs="Times New Roman"/>
          <w:sz w:val="28"/>
          <w:szCs w:val="28"/>
        </w:rPr>
        <w:t>ым, решительным, готовым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к любым испытаниям.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гордиться и Севастополь, который встретил его молодым матросом, прибывшим для учебы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 школе водолазов, а проводил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состоявшимся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по подводным работам. «Медуза» достойно завершил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по призыву на Северном флоте,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куда был направлен после окончания водолазной школы, имея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 активе более 100 часов подводного стажа.</w:t>
      </w:r>
    </w:p>
    <w:p w14:paraId="2FAB5244" w14:textId="5D26662A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Он всегда легко осваивал новые знания, но не всегда успевал получить официальный документ о результатах учебы. Ушел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из медицинского колледжа,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когда до вручения дипломов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оставалось всего-то ничего.</w:t>
      </w:r>
    </w:p>
    <w:p w14:paraId="3E3C1F9F" w14:textId="0E853439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– Так уж получилось, – говорит он, словно это объясняет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все. Но медицинские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пригодились во время флотской службы. Водолазные работы и длительное пребывание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при повышенном давлении напрямую связаны со знанием физиологии человека. А любознательность и 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помогли не останавливаться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и продолжить самообразование:</w:t>
      </w:r>
    </w:p>
    <w:p w14:paraId="4A6733AD" w14:textId="23C54D91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– Я чувствовал, что это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обязательно пригодится.</w:t>
      </w:r>
    </w:p>
    <w:p w14:paraId="5963C3FD" w14:textId="66373ED3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После завершения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по призыву работал в разных организациях, по разным специальностям. Обеспечить семью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долг ее главы. Но все казалось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не то. Поступил в педагогический колледж. Но дипломированным специалистом-тренером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он тоже не успел стать. Начало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изменило тысячи судеб. Самодостаточные, успешные и независимые люди оставляли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 прошлом и шли в военкоматы,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непосредственно в воинские части, чтобы стать в строй,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было начато проведение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для защиты граждан, проживающих в Донецкой и 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народных республиках, в Запорожской и Херсонской областях.</w:t>
      </w:r>
      <w:r w:rsidR="004B6DB0"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Так «Медуза» стал военнослужащим-контрактником, а учитывая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накопленные знания – штатным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санинструктором.</w:t>
      </w:r>
    </w:p>
    <w:p w14:paraId="34C44940" w14:textId="5B3246AB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– Знаете, наверное, это действительно мое – быть военным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медиком. Сейчас все срослось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и стало логичным. Все предшествующее только пролог 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для этой миссии, важнее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я пока не вижу. Да и быть ничего важнее не может до самой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нашей победы, – утверждает 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собеседник.</w:t>
      </w:r>
    </w:p>
    <w:p w14:paraId="06384BD2" w14:textId="6336B72C" w:rsid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Сейчас «Медуза» отвечает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за медицинскую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 подразделении речных катеров,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действующем в составе группировки войск «Днепр», а также</w:t>
      </w:r>
      <w:r w:rsidR="004B6DB0"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доводит до совершенства готовность своей медицинской эвакуационной группы, костяк которой состоит из военнослужащих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 солидным боевым опытом: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D7D72">
        <w:rPr>
          <w:rFonts w:ascii="Times New Roman" w:hAnsi="Times New Roman" w:cs="Times New Roman"/>
          <w:sz w:val="28"/>
          <w:szCs w:val="28"/>
        </w:rPr>
        <w:t>Союн</w:t>
      </w:r>
      <w:proofErr w:type="spellEnd"/>
      <w:r w:rsidRPr="00ED7D72">
        <w:rPr>
          <w:rFonts w:ascii="Times New Roman" w:hAnsi="Times New Roman" w:cs="Times New Roman"/>
          <w:sz w:val="28"/>
          <w:szCs w:val="28"/>
        </w:rPr>
        <w:t>», «Марик», «Фора,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D7D72">
        <w:rPr>
          <w:rFonts w:ascii="Times New Roman" w:hAnsi="Times New Roman" w:cs="Times New Roman"/>
          <w:sz w:val="28"/>
          <w:szCs w:val="28"/>
        </w:rPr>
        <w:t>Марс»...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051B5" w14:textId="3F8F4A95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– Скажите, а что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вам вот так уверенно справляться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 поставленными задачами?</w:t>
      </w:r>
    </w:p>
    <w:p w14:paraId="41B40BCA" w14:textId="2A91ABE6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– Стремление к новым знаниям и проверенные флотские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традиции. Знаете, это когда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по очереди, начиная с младших,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 xml:space="preserve">предлагают высказаться о </w:t>
      </w:r>
      <w:r w:rsidRPr="00ED7D72">
        <w:rPr>
          <w:rFonts w:ascii="Times New Roman" w:hAnsi="Times New Roman" w:cs="Times New Roman"/>
          <w:sz w:val="28"/>
          <w:szCs w:val="28"/>
        </w:rPr>
        <w:lastRenderedPageBreak/>
        <w:t>способах достижения назначенных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целей. Так у нас было 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 «Шторме», где нас воспитывал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строгий и справедливый командир – «Гейзер», так и в подразделении речных катеров 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поступаем: решение принимает командир, а подать дельное предложение, основываясь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на своем опыте, может каждый.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Все для пользы дела! – рассказывает «Медуза». – Например, помимо плановых занятий по медицине, практикуем попутные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тренировки. В самый неожиданный момент, как это 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бывает на самом деле, звучит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команда: «Позывной такой-то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условно ранен!» В любых обстоятельствах военнослужащие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должны немедленно оказать первую помощь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индивидуальных аптечек, которые у них всегда при себе.</w:t>
      </w:r>
    </w:p>
    <w:p w14:paraId="3F1D8E9F" w14:textId="5D350461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Практику «Медузы» перенимают и другие медики соединения речных катеров с позывными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«Дема», «Сухов», «Душман»,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D7D72">
        <w:rPr>
          <w:rFonts w:ascii="Times New Roman" w:hAnsi="Times New Roman" w:cs="Times New Roman"/>
          <w:sz w:val="28"/>
          <w:szCs w:val="28"/>
        </w:rPr>
        <w:t>Ялта»…</w:t>
      </w:r>
      <w:proofErr w:type="gramEnd"/>
    </w:p>
    <w:p w14:paraId="5E50D5BA" w14:textId="1E893076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Самой почетной наградой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для медика участники СВО считают медаль «За спасение погибавших». Такой награды у «Медузы» нет. Говорит, когда-то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подавали в список для награждения, но награждение не состоялось. А вот о личной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храбрости и боевых заслугах свидетельствует медаль «За отвагу».</w:t>
      </w:r>
    </w:p>
    <w:p w14:paraId="05862647" w14:textId="022D1B38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– Не ради наград мы здесь.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Про нас лучше расскажут 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дела, которые и будут помнить,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утверждает «Медуза». – А главной наградой станет наша победа, для приближения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мы сообща делаем все возможное, и то, что раненые, получая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медпомощь как это положено,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будут возвращаться и к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семьям, и в строй – продолжать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свою службу.</w:t>
      </w:r>
    </w:p>
    <w:p w14:paraId="067724F9" w14:textId="77777777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Пётр ШИШКИН</w:t>
      </w:r>
    </w:p>
    <w:p w14:paraId="6B4DCCF8" w14:textId="10F72EEA" w:rsidR="00ED7D72" w:rsidRPr="00ED7D72" w:rsidRDefault="00ED7D72" w:rsidP="00ED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72">
        <w:rPr>
          <w:rFonts w:ascii="Times New Roman" w:hAnsi="Times New Roman" w:cs="Times New Roman"/>
          <w:sz w:val="28"/>
          <w:szCs w:val="28"/>
        </w:rPr>
        <w:t>Фото военнослужащего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D72">
        <w:rPr>
          <w:rFonts w:ascii="Times New Roman" w:hAnsi="Times New Roman" w:cs="Times New Roman"/>
          <w:sz w:val="28"/>
          <w:szCs w:val="28"/>
        </w:rPr>
        <w:t>с позывным «Фотограф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ED7D72" w:rsidRPr="00ED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72"/>
    <w:rsid w:val="004B6DB0"/>
    <w:rsid w:val="00564D79"/>
    <w:rsid w:val="00E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5E48"/>
  <w15:chartTrackingRefBased/>
  <w15:docId w15:val="{BBF8FE0F-18D4-455C-A75F-E8154A65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1</cp:revision>
  <dcterms:created xsi:type="dcterms:W3CDTF">2025-11-13T11:47:00Z</dcterms:created>
  <dcterms:modified xsi:type="dcterms:W3CDTF">2025-11-13T12:00:00Z</dcterms:modified>
</cp:coreProperties>
</file>